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91E9" w14:textId="77777777" w:rsidR="009F2577" w:rsidRDefault="009F2577" w:rsidP="00EB60FE">
      <w:pPr>
        <w:jc w:val="center"/>
        <w:rPr>
          <w:b/>
          <w:bCs/>
          <w:sz w:val="24"/>
          <w:szCs w:val="24"/>
        </w:rPr>
      </w:pPr>
    </w:p>
    <w:p w14:paraId="57047EF8" w14:textId="77777777" w:rsidR="00D66685" w:rsidRDefault="00EB60FE" w:rsidP="00EB60FE">
      <w:pPr>
        <w:jc w:val="center"/>
        <w:rPr>
          <w:b/>
          <w:bCs/>
          <w:sz w:val="24"/>
          <w:szCs w:val="24"/>
        </w:rPr>
      </w:pPr>
      <w:r w:rsidRPr="00EB60FE">
        <w:rPr>
          <w:b/>
          <w:bCs/>
          <w:sz w:val="24"/>
          <w:szCs w:val="24"/>
        </w:rPr>
        <w:t>KOP SURAT PERUSAHAAN</w:t>
      </w:r>
    </w:p>
    <w:p w14:paraId="6287DC70" w14:textId="77777777" w:rsidR="00EB60FE" w:rsidRPr="00DA4B2B" w:rsidRDefault="00EB60FE" w:rsidP="00EB60FE">
      <w:pPr>
        <w:spacing w:after="0" w:line="276" w:lineRule="auto"/>
        <w:jc w:val="both"/>
        <w:rPr>
          <w:b/>
          <w:bCs/>
          <w:sz w:val="24"/>
          <w:szCs w:val="24"/>
        </w:rPr>
      </w:pPr>
      <w:r w:rsidRPr="00DA4B2B">
        <w:rPr>
          <w:b/>
          <w:bCs/>
          <w:sz w:val="24"/>
          <w:szCs w:val="24"/>
        </w:rPr>
        <w:t>No</w:t>
      </w:r>
      <w:r w:rsidRPr="00DA4B2B">
        <w:rPr>
          <w:b/>
          <w:bCs/>
          <w:sz w:val="24"/>
          <w:szCs w:val="24"/>
        </w:rPr>
        <w:tab/>
        <w:t>:</w:t>
      </w:r>
      <w:r w:rsidRPr="00DA4B2B">
        <w:rPr>
          <w:b/>
          <w:bCs/>
          <w:sz w:val="24"/>
          <w:szCs w:val="24"/>
        </w:rPr>
        <w:tab/>
      </w:r>
    </w:p>
    <w:p w14:paraId="1120A78E" w14:textId="77777777" w:rsidR="00EB60FE" w:rsidRPr="00DA4B2B" w:rsidRDefault="00EB60FE" w:rsidP="00EB60FE">
      <w:pPr>
        <w:spacing w:after="0" w:line="276" w:lineRule="auto"/>
        <w:jc w:val="both"/>
        <w:rPr>
          <w:b/>
          <w:bCs/>
          <w:sz w:val="24"/>
          <w:szCs w:val="24"/>
        </w:rPr>
      </w:pPr>
      <w:r w:rsidRPr="00DA4B2B">
        <w:rPr>
          <w:b/>
          <w:bCs/>
          <w:sz w:val="24"/>
          <w:szCs w:val="24"/>
        </w:rPr>
        <w:t>Lam</w:t>
      </w:r>
      <w:r w:rsidRPr="00DA4B2B">
        <w:rPr>
          <w:b/>
          <w:bCs/>
          <w:sz w:val="24"/>
          <w:szCs w:val="24"/>
        </w:rPr>
        <w:tab/>
        <w:t>:</w:t>
      </w:r>
    </w:p>
    <w:p w14:paraId="2CC8B785" w14:textId="77777777" w:rsidR="00EB60FE" w:rsidRPr="00DA4B2B" w:rsidRDefault="00EB60FE" w:rsidP="00EB60FE">
      <w:pPr>
        <w:spacing w:after="0" w:line="276" w:lineRule="auto"/>
        <w:ind w:left="630" w:hanging="630"/>
        <w:jc w:val="both"/>
        <w:rPr>
          <w:b/>
          <w:bCs/>
          <w:sz w:val="24"/>
          <w:szCs w:val="24"/>
        </w:rPr>
      </w:pPr>
      <w:r w:rsidRPr="00DA4B2B">
        <w:rPr>
          <w:b/>
          <w:bCs/>
          <w:sz w:val="24"/>
          <w:szCs w:val="24"/>
        </w:rPr>
        <w:t>Hal</w:t>
      </w:r>
      <w:r w:rsidRPr="00DA4B2B">
        <w:rPr>
          <w:b/>
          <w:bCs/>
          <w:sz w:val="24"/>
          <w:szCs w:val="24"/>
        </w:rPr>
        <w:tab/>
      </w:r>
      <w:r w:rsidRPr="00DA4B2B">
        <w:rPr>
          <w:b/>
          <w:bCs/>
          <w:sz w:val="24"/>
          <w:szCs w:val="24"/>
        </w:rPr>
        <w:tab/>
        <w:t>:</w:t>
      </w:r>
      <w:r w:rsidRPr="00DA4B2B">
        <w:rPr>
          <w:b/>
          <w:bCs/>
          <w:sz w:val="24"/>
          <w:szCs w:val="24"/>
        </w:rPr>
        <w:tab/>
        <w:t xml:space="preserve">SURAT PERSETUJUAN </w:t>
      </w:r>
      <w:r w:rsidR="005C74AF">
        <w:rPr>
          <w:b/>
          <w:bCs/>
          <w:sz w:val="24"/>
          <w:szCs w:val="24"/>
        </w:rPr>
        <w:t>MELAKUKAN AUDIT</w:t>
      </w:r>
      <w:r w:rsidR="00A44360">
        <w:rPr>
          <w:b/>
          <w:bCs/>
          <w:sz w:val="24"/>
          <w:szCs w:val="24"/>
        </w:rPr>
        <w:t xml:space="preserve"> INTERNAL NORMA KETENAGAKERJAAN</w:t>
      </w:r>
    </w:p>
    <w:p w14:paraId="35FF1FF6" w14:textId="54C24E75" w:rsidR="00EB60FE" w:rsidRDefault="00EB60FE" w:rsidP="000B2785">
      <w:pPr>
        <w:spacing w:after="0" w:line="276" w:lineRule="auto"/>
        <w:ind w:left="630" w:hanging="630"/>
        <w:jc w:val="both"/>
        <w:rPr>
          <w:sz w:val="24"/>
          <w:szCs w:val="24"/>
        </w:rPr>
      </w:pPr>
      <w:r w:rsidRPr="00DA4B2B">
        <w:rPr>
          <w:b/>
          <w:bCs/>
          <w:sz w:val="24"/>
          <w:szCs w:val="24"/>
        </w:rPr>
        <w:tab/>
      </w:r>
      <w:r w:rsidRPr="00DA4B2B">
        <w:rPr>
          <w:b/>
          <w:bCs/>
          <w:sz w:val="24"/>
          <w:szCs w:val="24"/>
        </w:rPr>
        <w:tab/>
      </w:r>
      <w:r w:rsidRPr="00DA4B2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14:paraId="1779F929" w14:textId="1EFF5743" w:rsidR="00EB60FE" w:rsidRDefault="00EB60FE" w:rsidP="00EB60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Jakarta……………………202</w:t>
      </w:r>
      <w:r w:rsidR="00495F7A">
        <w:rPr>
          <w:sz w:val="24"/>
          <w:szCs w:val="24"/>
        </w:rPr>
        <w:t>4</w:t>
      </w:r>
    </w:p>
    <w:p w14:paraId="3D5856BD" w14:textId="77777777" w:rsidR="00EB60FE" w:rsidRDefault="00EB60FE" w:rsidP="00EB60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Kepada </w:t>
      </w:r>
      <w:proofErr w:type="gramStart"/>
      <w:r>
        <w:rPr>
          <w:sz w:val="24"/>
          <w:szCs w:val="24"/>
        </w:rPr>
        <w:t>Yth :</w:t>
      </w:r>
      <w:proofErr w:type="gramEnd"/>
    </w:p>
    <w:p w14:paraId="01045706" w14:textId="77777777" w:rsidR="00EB60FE" w:rsidRPr="00EB60FE" w:rsidRDefault="00EB60FE" w:rsidP="00EB60F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</w:rPr>
      </w:pPr>
      <w:r w:rsidRPr="00EB60FE">
        <w:rPr>
          <w:rFonts w:eastAsia="Times New Roman" w:cstheme="minorHAnsi"/>
          <w:kern w:val="0"/>
          <w:sz w:val="24"/>
          <w:szCs w:val="24"/>
        </w:rPr>
        <w:t>Direktorat Bina Sistem Pengawasan Ketenagakerjaan</w:t>
      </w:r>
    </w:p>
    <w:p w14:paraId="1E8B23CD" w14:textId="77777777" w:rsidR="00EB60FE" w:rsidRP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60FE">
        <w:rPr>
          <w:rFonts w:cstheme="minorHAnsi"/>
          <w:sz w:val="24"/>
          <w:szCs w:val="24"/>
          <w:shd w:val="clear" w:color="auto" w:fill="FFFFFF"/>
        </w:rPr>
        <w:t>Direktorat Jenderal Pembinaan Pengawasan Ketenagakerjaan</w:t>
      </w:r>
    </w:p>
    <w:p w14:paraId="5AE91FCD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60FE">
        <w:rPr>
          <w:rFonts w:cstheme="minorHAnsi"/>
          <w:sz w:val="24"/>
          <w:szCs w:val="24"/>
          <w:shd w:val="clear" w:color="auto" w:fill="FFFFFF"/>
        </w:rPr>
        <w:t>dan Keselamatan dan Kesehatan Kerja</w:t>
      </w:r>
    </w:p>
    <w:p w14:paraId="3C75E6E2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Kementerian Ketenagakerjaan Republik Indonesia</w:t>
      </w:r>
    </w:p>
    <w:p w14:paraId="12274160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</w:t>
      </w:r>
    </w:p>
    <w:p w14:paraId="325528C4" w14:textId="34F276BF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Tempat</w:t>
      </w:r>
    </w:p>
    <w:p w14:paraId="2CE87635" w14:textId="77777777" w:rsidR="000B2785" w:rsidRDefault="000B2785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809C4F1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Bersama dengan ini saya yang bertanda tangan dibawah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ini :</w:t>
      </w:r>
      <w:proofErr w:type="gramEnd"/>
    </w:p>
    <w:p w14:paraId="79D50DF1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Nama Lengkap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7D84BFD2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Jabatan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68BFE36E" w14:textId="77777777" w:rsidR="00EB60FE" w:rsidRDefault="00EB60FE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="00FC1747">
        <w:rPr>
          <w:rFonts w:cstheme="minorHAnsi"/>
          <w:sz w:val="24"/>
          <w:szCs w:val="24"/>
          <w:shd w:val="clear" w:color="auto" w:fill="FFFFFF"/>
        </w:rPr>
        <w:t>Nama Perusahaan</w:t>
      </w:r>
      <w:r w:rsidR="00FC1747"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2484F4D0" w14:textId="1A1BD87B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Alamat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4D5A80">
        <w:rPr>
          <w:rFonts w:cstheme="minorHAnsi"/>
          <w:sz w:val="24"/>
          <w:szCs w:val="24"/>
          <w:shd w:val="clear" w:color="auto" w:fill="FFFFFF"/>
        </w:rPr>
        <w:t>Perusahaan</w:t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1BB0A116" w14:textId="77777777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Email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62209471" w14:textId="77777777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No Telpon / HP</w:t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16EBAFE2" w14:textId="1DEED036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Bertindak atas nama perusahan menyetujui nama dibawah ini untuk mengikuti 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kegiatan UPGRADING KNK pada tanggal </w:t>
      </w:r>
      <w:r w:rsidR="00495F7A">
        <w:rPr>
          <w:rFonts w:cstheme="minorHAnsi"/>
          <w:sz w:val="24"/>
          <w:szCs w:val="24"/>
          <w:shd w:val="clear" w:color="auto" w:fill="FFFFFF"/>
        </w:rPr>
        <w:t>2</w:t>
      </w:r>
      <w:r w:rsidR="00B33B74">
        <w:rPr>
          <w:rFonts w:cstheme="minorHAnsi"/>
          <w:sz w:val="24"/>
          <w:szCs w:val="24"/>
          <w:shd w:val="clear" w:color="auto" w:fill="FFFFFF"/>
        </w:rPr>
        <w:t>9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B33B74">
        <w:rPr>
          <w:rFonts w:cstheme="minorHAnsi"/>
          <w:sz w:val="24"/>
          <w:szCs w:val="24"/>
          <w:shd w:val="clear" w:color="auto" w:fill="FFFFFF"/>
        </w:rPr>
        <w:t>30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33B74">
        <w:rPr>
          <w:rFonts w:cstheme="minorHAnsi"/>
          <w:sz w:val="24"/>
          <w:szCs w:val="24"/>
          <w:shd w:val="clear" w:color="auto" w:fill="FFFFFF"/>
        </w:rPr>
        <w:t>April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 202</w:t>
      </w:r>
      <w:r w:rsidR="00495F7A">
        <w:rPr>
          <w:rFonts w:cstheme="minorHAnsi"/>
          <w:sz w:val="24"/>
          <w:szCs w:val="24"/>
          <w:shd w:val="clear" w:color="auto" w:fill="FFFFFF"/>
        </w:rPr>
        <w:t>4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d</w:t>
      </w:r>
      <w:r w:rsidR="004D5A80">
        <w:rPr>
          <w:rFonts w:cstheme="minorHAnsi"/>
          <w:sz w:val="24"/>
          <w:szCs w:val="24"/>
          <w:shd w:val="clear" w:color="auto" w:fill="FFFFFF"/>
        </w:rPr>
        <w:t>imana</w:t>
      </w:r>
      <w:r>
        <w:rPr>
          <w:rFonts w:cstheme="minorHAnsi"/>
          <w:sz w:val="24"/>
          <w:szCs w:val="24"/>
          <w:shd w:val="clear" w:color="auto" w:fill="FFFFFF"/>
        </w:rPr>
        <w:t xml:space="preserve"> melaksanakan fungsi dan tangg</w:t>
      </w:r>
      <w:r w:rsidR="00A44360">
        <w:rPr>
          <w:rFonts w:cstheme="minorHAnsi"/>
          <w:sz w:val="24"/>
          <w:szCs w:val="24"/>
          <w:shd w:val="clear" w:color="auto" w:fill="FFFFFF"/>
        </w:rPr>
        <w:t xml:space="preserve">ung jawabnya sesuai Kepdirjen </w:t>
      </w:r>
      <w:r>
        <w:rPr>
          <w:rFonts w:cstheme="minorHAnsi"/>
          <w:sz w:val="24"/>
          <w:szCs w:val="24"/>
          <w:shd w:val="clear" w:color="auto" w:fill="FFFFFF"/>
        </w:rPr>
        <w:t xml:space="preserve">292/AS.02.07/XI/2022 </w:t>
      </w:r>
      <w:r w:rsidR="004D5A80">
        <w:rPr>
          <w:rFonts w:cstheme="minorHAnsi"/>
          <w:sz w:val="24"/>
          <w:szCs w:val="24"/>
          <w:shd w:val="clear" w:color="auto" w:fill="FFFFFF"/>
        </w:rPr>
        <w:t>te</w:t>
      </w:r>
      <w:r>
        <w:rPr>
          <w:rFonts w:cstheme="minorHAnsi"/>
          <w:sz w:val="24"/>
          <w:szCs w:val="24"/>
          <w:shd w:val="clear" w:color="auto" w:fill="FFFFFF"/>
        </w:rPr>
        <w:t>ntang Standard Kompetensi Jabatan Nasional Indonesia Bidang Ketenagakerjaan dengan nama sebagai berikut :</w:t>
      </w:r>
    </w:p>
    <w:p w14:paraId="6AC73C1A" w14:textId="31513844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Nama Lengkap</w:t>
      </w:r>
      <w:r w:rsidR="004D5A80">
        <w:rPr>
          <w:rFonts w:cstheme="minorHAnsi"/>
          <w:sz w:val="24"/>
          <w:szCs w:val="24"/>
          <w:shd w:val="clear" w:color="auto" w:fill="FFFFFF"/>
        </w:rPr>
        <w:t xml:space="preserve"> Kader KNK</w:t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7859AAD3" w14:textId="13E857AE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Jabatan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4D5A80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22FB6ABF" w14:textId="537872EB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Departemen/Unit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4D5A80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223AF23D" w14:textId="4EDD90DD" w:rsidR="00FC1747" w:rsidRDefault="00FC1747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Lama Kerja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4D5A80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38B12753" w14:textId="250B52EA" w:rsidR="004D5A80" w:rsidRDefault="004D5A80" w:rsidP="004D5A80">
      <w:pPr>
        <w:spacing w:after="0" w:line="276" w:lineRule="auto"/>
        <w:ind w:left="72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Email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7F3E6840" w14:textId="3E78B2AD" w:rsidR="004D5A80" w:rsidRDefault="004D5A80" w:rsidP="004D5A80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No Telpon / HP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</w:t>
      </w:r>
    </w:p>
    <w:p w14:paraId="6262BF82" w14:textId="3EA5E73D" w:rsidR="000B2785" w:rsidRDefault="000B2785" w:rsidP="004D5A80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Masa Berlaku SKP dan Lisensi KNK Kemnaker</w:t>
      </w:r>
      <w:r>
        <w:rPr>
          <w:rFonts w:cstheme="minorHAnsi"/>
          <w:sz w:val="24"/>
          <w:szCs w:val="24"/>
          <w:shd w:val="clear" w:color="auto" w:fill="FFFFFF"/>
        </w:rPr>
        <w:tab/>
        <w:t>: Masih aktif / sudah habis *</w:t>
      </w:r>
    </w:p>
    <w:p w14:paraId="521B52D5" w14:textId="37D995B6" w:rsidR="000B2785" w:rsidRDefault="000B2785" w:rsidP="004D5A80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Ujikompetensi internal auditor KNK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: Sudah Ikut / Belum Ikut *</w:t>
      </w:r>
    </w:p>
    <w:p w14:paraId="12EF3549" w14:textId="08B081D6" w:rsidR="004D5A80" w:rsidRDefault="004D5A80" w:rsidP="004D5A80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A6C34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Diberikan ijin untuk dapat mengikuti kegiatan Upgrading KNK secara OFFLINE, dan</w:t>
      </w:r>
      <w:r w:rsidR="0078499B" w:rsidRPr="009A6C34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mengijinkan untuk dapat membawa dokumen sesuai kebutuhan audit norma ketenagakerjaan</w:t>
      </w:r>
      <w:r w:rsidR="0078499B">
        <w:rPr>
          <w:rFonts w:cstheme="minorHAnsi"/>
          <w:sz w:val="24"/>
          <w:szCs w:val="24"/>
          <w:shd w:val="clear" w:color="auto" w:fill="FFFFFF"/>
        </w:rPr>
        <w:t>.</w:t>
      </w:r>
    </w:p>
    <w:p w14:paraId="7EBFA327" w14:textId="77777777" w:rsidR="00912713" w:rsidRDefault="00912713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9BF1018" w14:textId="02A8F4B8" w:rsidR="0078499B" w:rsidRDefault="0078499B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78499B">
        <w:rPr>
          <w:rFonts w:cstheme="minorHAnsi"/>
          <w:b/>
          <w:bCs/>
          <w:sz w:val="24"/>
          <w:szCs w:val="24"/>
          <w:shd w:val="clear" w:color="auto" w:fill="FFFFFF"/>
        </w:rPr>
        <w:t>Catatan</w:t>
      </w:r>
      <w:r>
        <w:rPr>
          <w:rFonts w:cstheme="minorHAnsi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8499B">
        <w:rPr>
          <w:rFonts w:cstheme="minorHAnsi"/>
          <w:b/>
          <w:bCs/>
          <w:sz w:val="24"/>
          <w:szCs w:val="24"/>
          <w:shd w:val="clear" w:color="auto" w:fill="FFFFFF"/>
        </w:rPr>
        <w:t xml:space="preserve">* </w:t>
      </w:r>
      <w:r w:rsidRPr="0078499B">
        <w:rPr>
          <w:rFonts w:cstheme="minorHAnsi"/>
          <w:sz w:val="24"/>
          <w:szCs w:val="24"/>
          <w:shd w:val="clear" w:color="auto" w:fill="FFFFFF"/>
        </w:rPr>
        <w:t>memilih dan mencoret salah satu pilihan yang ada</w:t>
      </w:r>
    </w:p>
    <w:p w14:paraId="4A6BC143" w14:textId="64C15363" w:rsidR="00FC1747" w:rsidRDefault="00515894" w:rsidP="00EB60F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Adapun sesuai Kepdirjen Nomor </w:t>
      </w:r>
      <w:r w:rsidR="00FC1747">
        <w:rPr>
          <w:rFonts w:cstheme="minorHAnsi"/>
          <w:sz w:val="24"/>
          <w:szCs w:val="24"/>
          <w:shd w:val="clear" w:color="auto" w:fill="FFFFFF"/>
        </w:rPr>
        <w:t xml:space="preserve">292/AS.02.07/XI/2022 akan melaksanakan tugas, fungsi, wewenang dan tangggung jawab sebagai </w:t>
      </w:r>
      <w:proofErr w:type="gramStart"/>
      <w:r w:rsidR="00FC1747">
        <w:rPr>
          <w:rFonts w:cstheme="minorHAnsi"/>
          <w:sz w:val="24"/>
          <w:szCs w:val="24"/>
          <w:shd w:val="clear" w:color="auto" w:fill="FFFFFF"/>
        </w:rPr>
        <w:t>berikut :</w:t>
      </w:r>
      <w:proofErr w:type="gramEnd"/>
    </w:p>
    <w:p w14:paraId="22E1FC89" w14:textId="77777777" w:rsidR="00FC1747" w:rsidRPr="006E7726" w:rsidRDefault="00FC1747" w:rsidP="00FC1747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E7726">
        <w:rPr>
          <w:rFonts w:cstheme="minorHAnsi"/>
          <w:b/>
          <w:bCs/>
          <w:sz w:val="24"/>
          <w:szCs w:val="24"/>
        </w:rPr>
        <w:t xml:space="preserve">Tugas dan Fungsi </w:t>
      </w:r>
      <w:r w:rsidRPr="006E7726">
        <w:rPr>
          <w:rFonts w:cstheme="minorHAnsi"/>
          <w:b/>
          <w:bCs/>
          <w:sz w:val="24"/>
          <w:szCs w:val="24"/>
        </w:rPr>
        <w:tab/>
        <w:t>:</w:t>
      </w:r>
    </w:p>
    <w:p w14:paraId="52A1DB66" w14:textId="77777777" w:rsidR="006E7726" w:rsidRDefault="006E7726" w:rsidP="006E772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Tugas </w:t>
      </w:r>
    </w:p>
    <w:p w14:paraId="7B1C9E5F" w14:textId="202E5C0C" w:rsidR="006E7726" w:rsidRPr="0078499B" w:rsidRDefault="006E7726" w:rsidP="0078499B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</w:rPr>
      </w:pPr>
      <w:r w:rsidRPr="006E7726">
        <w:rPr>
          <w:rFonts w:cstheme="minorHAnsi"/>
          <w:sz w:val="24"/>
          <w:szCs w:val="24"/>
        </w:rPr>
        <w:t>Kader Norma Ketenagakerjaan memiliki tugas membantu pengusaha dalam penataan kepatuhan penerapan norma ketenagakerjaan dan melakukan audit penerapan norma ketenagakerjaan</w:t>
      </w:r>
    </w:p>
    <w:p w14:paraId="13F4A065" w14:textId="77777777" w:rsidR="00EB60FE" w:rsidRDefault="006E7726" w:rsidP="006E772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Fungsi</w:t>
      </w:r>
    </w:p>
    <w:p w14:paraId="2AB9FC2A" w14:textId="77777777" w:rsidR="006E7726" w:rsidRPr="006E7726" w:rsidRDefault="006E7726" w:rsidP="006E7726">
      <w:pPr>
        <w:pStyle w:val="ListParagraph"/>
        <w:spacing w:line="276" w:lineRule="auto"/>
        <w:rPr>
          <w:sz w:val="24"/>
          <w:szCs w:val="24"/>
        </w:rPr>
      </w:pPr>
      <w:r w:rsidRPr="006E7726">
        <w:rPr>
          <w:sz w:val="24"/>
          <w:szCs w:val="24"/>
        </w:rPr>
        <w:t xml:space="preserve">Dalam melaksanakan tugasnya Kader Norma </w:t>
      </w:r>
      <w:proofErr w:type="gramStart"/>
      <w:r w:rsidRPr="006E7726">
        <w:rPr>
          <w:sz w:val="24"/>
          <w:szCs w:val="24"/>
        </w:rPr>
        <w:t>Ketenagakerjaan  melaksanakan</w:t>
      </w:r>
      <w:proofErr w:type="gramEnd"/>
      <w:r w:rsidRPr="006E7726">
        <w:rPr>
          <w:sz w:val="24"/>
          <w:szCs w:val="24"/>
        </w:rPr>
        <w:t xml:space="preserve"> fungsi</w:t>
      </w:r>
      <w:r>
        <w:rPr>
          <w:sz w:val="24"/>
          <w:szCs w:val="24"/>
        </w:rPr>
        <w:t xml:space="preserve"> </w:t>
      </w:r>
      <w:r w:rsidRPr="006E7726">
        <w:rPr>
          <w:sz w:val="24"/>
          <w:szCs w:val="24"/>
        </w:rPr>
        <w:t>:</w:t>
      </w:r>
    </w:p>
    <w:p w14:paraId="3C0B96F3" w14:textId="77777777" w:rsidR="006E7726" w:rsidRPr="006E7726" w:rsidRDefault="006E7726" w:rsidP="006E7726">
      <w:pPr>
        <w:pStyle w:val="ListParagraph"/>
        <w:numPr>
          <w:ilvl w:val="0"/>
          <w:numId w:val="6"/>
        </w:numPr>
        <w:tabs>
          <w:tab w:val="clear" w:pos="720"/>
        </w:tabs>
        <w:spacing w:line="276" w:lineRule="auto"/>
        <w:ind w:left="1080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Pemetaan kepatuhan penerapan norma ketenagakerjaan di perusahaan.</w:t>
      </w:r>
    </w:p>
    <w:p w14:paraId="23AAAAE4" w14:textId="77777777" w:rsidR="006E7726" w:rsidRDefault="006E7726" w:rsidP="006E7726">
      <w:pPr>
        <w:pStyle w:val="ListParagraph"/>
        <w:numPr>
          <w:ilvl w:val="0"/>
          <w:numId w:val="6"/>
        </w:numPr>
        <w:tabs>
          <w:tab w:val="clear" w:pos="720"/>
        </w:tabs>
        <w:spacing w:line="276" w:lineRule="auto"/>
        <w:ind w:left="1080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Pelaksanaan audit internal penerapan norma ketenagakerjaan di perusahaan.</w:t>
      </w:r>
    </w:p>
    <w:p w14:paraId="656AB2A9" w14:textId="77777777" w:rsidR="006E7726" w:rsidRDefault="006E7726" w:rsidP="006E7726">
      <w:pPr>
        <w:pStyle w:val="ListParagraph"/>
        <w:numPr>
          <w:ilvl w:val="0"/>
          <w:numId w:val="6"/>
        </w:numPr>
        <w:tabs>
          <w:tab w:val="clear" w:pos="720"/>
        </w:tabs>
        <w:spacing w:line="276" w:lineRule="auto"/>
        <w:ind w:left="1080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Monitoring, evaluasi dan penyusunan program perbaikan tindak lanjut audit internal</w:t>
      </w:r>
    </w:p>
    <w:p w14:paraId="4954E253" w14:textId="77777777" w:rsidR="006E7726" w:rsidRDefault="006E7726" w:rsidP="006E7726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bCs/>
          <w:sz w:val="24"/>
          <w:szCs w:val="24"/>
        </w:rPr>
      </w:pPr>
      <w:r w:rsidRPr="006E7726">
        <w:rPr>
          <w:b/>
          <w:bCs/>
          <w:sz w:val="24"/>
          <w:szCs w:val="24"/>
        </w:rPr>
        <w:t xml:space="preserve">Wewenang dan Tanggung Jawab </w:t>
      </w:r>
    </w:p>
    <w:p w14:paraId="587B5754" w14:textId="77777777" w:rsidR="006E7726" w:rsidRDefault="006E7726" w:rsidP="006E7726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Wewenang</w:t>
      </w:r>
    </w:p>
    <w:p w14:paraId="0ED20ECE" w14:textId="77777777" w:rsidR="006E7726" w:rsidRPr="006E7726" w:rsidRDefault="006E7726" w:rsidP="006E7726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Meminta dan mendapatkan data dan informasi tentang penerapan norma ketenagakerjaan kepada dan/atau dari pejabat dan/atau petugas terkait di perusahaan;</w:t>
      </w:r>
    </w:p>
    <w:p w14:paraId="2B8EADC8" w14:textId="77777777" w:rsidR="006E7726" w:rsidRPr="006E7726" w:rsidRDefault="006E7726" w:rsidP="006E7726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Mengkoordinasikan pelaksanaan penerapan norma ketenagakerjaan di perusahaan baik internal maupoun internal;</w:t>
      </w:r>
    </w:p>
    <w:p w14:paraId="1BADAD4C" w14:textId="77777777" w:rsidR="006E7726" w:rsidRPr="006E7726" w:rsidRDefault="006E7726" w:rsidP="006E7726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Melakukan pemeriksaan dan/atau audit internal pelaksanaan penerapan norma ketenagakerjan di perusahaan</w:t>
      </w:r>
    </w:p>
    <w:p w14:paraId="70DDF5B4" w14:textId="77777777" w:rsidR="006E7726" w:rsidRDefault="006E7726" w:rsidP="006E7726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Tanggung Jawab</w:t>
      </w:r>
    </w:p>
    <w:p w14:paraId="0E27E3F8" w14:textId="77777777" w:rsidR="006E7726" w:rsidRPr="006E7726" w:rsidRDefault="006E7726" w:rsidP="006E772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Bertanggung jawab terhadap laporan hasil pemetaan penerapan norma ketenagakerjaan di perusahaaan;</w:t>
      </w:r>
    </w:p>
    <w:p w14:paraId="2B615206" w14:textId="77777777" w:rsidR="006E7726" w:rsidRPr="006E7726" w:rsidRDefault="006E7726" w:rsidP="006E772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>Bertanggungjawab terhadap laporan hasil audit internal penerapan norma ketenagakerjaan di perusahaaan;</w:t>
      </w:r>
    </w:p>
    <w:p w14:paraId="4F947B1B" w14:textId="77777777" w:rsidR="006E7726" w:rsidRPr="006E7726" w:rsidRDefault="006E7726" w:rsidP="006E772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 xml:space="preserve">Bertanggung jawab terhadap penerapan norma ketenagakerjaan di perusahaan berbasis konsep </w:t>
      </w:r>
      <w:r w:rsidRPr="006E7726">
        <w:rPr>
          <w:i/>
          <w:iCs/>
          <w:sz w:val="24"/>
          <w:szCs w:val="24"/>
        </w:rPr>
        <w:t>Private Complience Initiative</w:t>
      </w:r>
      <w:r w:rsidRPr="006E7726">
        <w:rPr>
          <w:sz w:val="24"/>
          <w:szCs w:val="24"/>
        </w:rPr>
        <w:t xml:space="preserve"> (PCI)</w:t>
      </w:r>
      <w:r w:rsidRPr="006E7726">
        <w:rPr>
          <w:i/>
          <w:iCs/>
          <w:sz w:val="24"/>
          <w:szCs w:val="24"/>
        </w:rPr>
        <w:t>;</w:t>
      </w:r>
      <w:r w:rsidRPr="006E7726">
        <w:rPr>
          <w:sz w:val="24"/>
          <w:szCs w:val="24"/>
        </w:rPr>
        <w:t xml:space="preserve"> dan </w:t>
      </w:r>
    </w:p>
    <w:p w14:paraId="0E43AD3A" w14:textId="77777777" w:rsidR="006E7726" w:rsidRDefault="006E7726" w:rsidP="006E7726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E7726">
        <w:rPr>
          <w:sz w:val="24"/>
          <w:szCs w:val="24"/>
        </w:rPr>
        <w:t xml:space="preserve">Bertanggung </w:t>
      </w:r>
      <w:proofErr w:type="gramStart"/>
      <w:r w:rsidRPr="006E7726">
        <w:rPr>
          <w:sz w:val="24"/>
          <w:szCs w:val="24"/>
        </w:rPr>
        <w:t>jawab  terhadap</w:t>
      </w:r>
      <w:proofErr w:type="gramEnd"/>
      <w:r w:rsidRPr="006E7726">
        <w:rPr>
          <w:sz w:val="24"/>
          <w:szCs w:val="24"/>
        </w:rPr>
        <w:t xml:space="preserve">  kepatuhan penggunaan, penyimpanan dan kerahasiaan dokumen penerapan norma ketenagakerjaan sesuai ketentuan</w:t>
      </w:r>
    </w:p>
    <w:p w14:paraId="55594B8F" w14:textId="370835F6" w:rsidR="006E7726" w:rsidRDefault="006E7726" w:rsidP="006E772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Demikian surat persetujuan ini dibuat dengan sebenarnya untuk dipergunakan sebagaimana maksud surat ini</w:t>
      </w:r>
      <w:r w:rsidR="000B2785">
        <w:rPr>
          <w:sz w:val="24"/>
          <w:szCs w:val="24"/>
        </w:rPr>
        <w:t>.</w:t>
      </w:r>
    </w:p>
    <w:p w14:paraId="5DB47D59" w14:textId="77777777" w:rsidR="00C9431A" w:rsidRPr="00C9431A" w:rsidRDefault="00C9431A" w:rsidP="006E7726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9431A">
        <w:rPr>
          <w:rFonts w:cstheme="minorHAnsi"/>
          <w:b/>
          <w:bCs/>
          <w:sz w:val="24"/>
          <w:szCs w:val="24"/>
          <w:shd w:val="clear" w:color="auto" w:fill="FFFFFF"/>
        </w:rPr>
        <w:t xml:space="preserve">Menyetujui </w:t>
      </w:r>
    </w:p>
    <w:p w14:paraId="28D3299D" w14:textId="35F17775" w:rsidR="000B2785" w:rsidRDefault="00917DF5" w:rsidP="006E7726">
      <w:pPr>
        <w:spacing w:line="276" w:lineRule="auto"/>
        <w:jc w:val="both"/>
        <w:rPr>
          <w:rFonts w:cstheme="minorHAnsi"/>
          <w:sz w:val="16"/>
          <w:szCs w:val="16"/>
          <w:shd w:val="clear" w:color="auto" w:fill="FFFFFF"/>
        </w:rPr>
      </w:pPr>
      <w:r w:rsidRPr="00917DF5">
        <w:rPr>
          <w:rFonts w:cstheme="minorHAnsi"/>
          <w:sz w:val="16"/>
          <w:szCs w:val="16"/>
          <w:shd w:val="clear" w:color="auto" w:fill="FFFFFF"/>
        </w:rPr>
        <w:t>ttd &amp; stempel PT</w:t>
      </w:r>
    </w:p>
    <w:p w14:paraId="0B809EFF" w14:textId="77777777" w:rsidR="00912713" w:rsidRPr="00917DF5" w:rsidRDefault="00912713" w:rsidP="006E7726">
      <w:pPr>
        <w:spacing w:line="276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14:paraId="6C236540" w14:textId="77777777" w:rsidR="00C9431A" w:rsidRPr="00C9431A" w:rsidRDefault="00C9431A" w:rsidP="00C9431A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9431A">
        <w:rPr>
          <w:rFonts w:cstheme="minorHAnsi"/>
          <w:b/>
          <w:bCs/>
          <w:sz w:val="24"/>
          <w:szCs w:val="24"/>
          <w:shd w:val="clear" w:color="auto" w:fill="FFFFFF"/>
        </w:rPr>
        <w:t>-------------------------------</w:t>
      </w:r>
    </w:p>
    <w:p w14:paraId="5C46789A" w14:textId="23684C04" w:rsidR="006E7726" w:rsidRDefault="0078499B" w:rsidP="0078499B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Pimpinan Perusahaan / HRD</w:t>
      </w:r>
    </w:p>
    <w:p w14:paraId="59308880" w14:textId="77777777" w:rsidR="00912713" w:rsidRDefault="00912713" w:rsidP="000B2785">
      <w:pPr>
        <w:spacing w:line="276" w:lineRule="auto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032758A0" w14:textId="18E30B2D" w:rsidR="000F7BF1" w:rsidRPr="000B2785" w:rsidRDefault="000B2785" w:rsidP="000B2785">
      <w:pPr>
        <w:spacing w:line="276" w:lineRule="auto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0B2785">
        <w:rPr>
          <w:rFonts w:cstheme="minorHAnsi"/>
          <w:b/>
          <w:bCs/>
          <w:sz w:val="36"/>
          <w:szCs w:val="36"/>
          <w:shd w:val="clear" w:color="auto" w:fill="FFFFFF"/>
        </w:rPr>
        <w:lastRenderedPageBreak/>
        <w:t>LAMPIRAN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889"/>
        <w:gridCol w:w="632"/>
        <w:gridCol w:w="702"/>
      </w:tblGrid>
      <w:tr w:rsidR="009A6C34" w14:paraId="0BFBA11B" w14:textId="77777777" w:rsidTr="00912713">
        <w:trPr>
          <w:jc w:val="center"/>
        </w:trPr>
        <w:tc>
          <w:tcPr>
            <w:tcW w:w="7830" w:type="dxa"/>
            <w:gridSpan w:val="2"/>
            <w:shd w:val="clear" w:color="auto" w:fill="auto"/>
          </w:tcPr>
          <w:p w14:paraId="3C2357DB" w14:textId="2C46C7EB" w:rsidR="000F7BF1" w:rsidRDefault="009A6C34" w:rsidP="000F7BF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CHEKLIST KETERSEDIAN DOKUMEN INTERNAL AUDIT</w:t>
            </w:r>
          </w:p>
          <w:p w14:paraId="7C1772DD" w14:textId="32492BD5" w:rsidR="009A6C34" w:rsidRDefault="009A6C34" w:rsidP="000F7BF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NORMA KETENAGAKERJAAN</w:t>
            </w:r>
          </w:p>
        </w:tc>
        <w:tc>
          <w:tcPr>
            <w:tcW w:w="250" w:type="dxa"/>
            <w:shd w:val="clear" w:color="auto" w:fill="auto"/>
          </w:tcPr>
          <w:p w14:paraId="2A9E79F4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</w:t>
            </w:r>
          </w:p>
        </w:tc>
        <w:tc>
          <w:tcPr>
            <w:tcW w:w="709" w:type="dxa"/>
            <w:shd w:val="clear" w:color="auto" w:fill="auto"/>
          </w:tcPr>
          <w:p w14:paraId="1CB94E40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Tdk</w:t>
            </w:r>
          </w:p>
        </w:tc>
      </w:tr>
      <w:tr w:rsidR="000F7BF1" w14:paraId="21C3A7BC" w14:textId="77777777" w:rsidTr="00912713">
        <w:trPr>
          <w:trHeight w:val="263"/>
          <w:jc w:val="center"/>
        </w:trPr>
        <w:tc>
          <w:tcPr>
            <w:tcW w:w="567" w:type="dxa"/>
            <w:shd w:val="clear" w:color="auto" w:fill="auto"/>
          </w:tcPr>
          <w:p w14:paraId="4F603098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14:paraId="3835225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Akte Pengawasan Ketenagakerjaan</w:t>
            </w:r>
          </w:p>
        </w:tc>
        <w:tc>
          <w:tcPr>
            <w:tcW w:w="250" w:type="dxa"/>
            <w:shd w:val="clear" w:color="auto" w:fill="auto"/>
          </w:tcPr>
          <w:p w14:paraId="6974403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D1916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8D98228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6A069B2E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14:paraId="1A7C2348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Wajib Laporan Ketenagakerjaan</w:t>
            </w:r>
          </w:p>
        </w:tc>
        <w:tc>
          <w:tcPr>
            <w:tcW w:w="250" w:type="dxa"/>
            <w:shd w:val="clear" w:color="auto" w:fill="auto"/>
          </w:tcPr>
          <w:p w14:paraId="2762466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333DE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1CFBD168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B6312D2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14:paraId="02D5E5C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laporan penempatan tenaga kerja</w:t>
            </w:r>
          </w:p>
        </w:tc>
        <w:tc>
          <w:tcPr>
            <w:tcW w:w="250" w:type="dxa"/>
            <w:shd w:val="clear" w:color="auto" w:fill="auto"/>
          </w:tcPr>
          <w:p w14:paraId="62DD7EF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5D1BA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8311560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039D4B8A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63" w:type="dxa"/>
            <w:shd w:val="clear" w:color="auto" w:fill="auto"/>
          </w:tcPr>
          <w:p w14:paraId="4467AEEB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lapor penggunaan TKA</w:t>
            </w:r>
          </w:p>
        </w:tc>
        <w:tc>
          <w:tcPr>
            <w:tcW w:w="250" w:type="dxa"/>
            <w:shd w:val="clear" w:color="auto" w:fill="auto"/>
          </w:tcPr>
          <w:p w14:paraId="58AE59A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B1D47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A45D9EB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E0DE18A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14:paraId="1592208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lapor pelatihan kerja</w:t>
            </w:r>
          </w:p>
        </w:tc>
        <w:tc>
          <w:tcPr>
            <w:tcW w:w="250" w:type="dxa"/>
            <w:shd w:val="clear" w:color="auto" w:fill="auto"/>
          </w:tcPr>
          <w:p w14:paraId="21F7D4F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B2828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A6EFB47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74C5EFA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14:paraId="6887A6F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SKP, SIO, Lisensi, Sertifikat BNSP</w:t>
            </w:r>
          </w:p>
        </w:tc>
        <w:tc>
          <w:tcPr>
            <w:tcW w:w="250" w:type="dxa"/>
            <w:shd w:val="clear" w:color="auto" w:fill="auto"/>
          </w:tcPr>
          <w:p w14:paraId="371E497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F6643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6C7070F1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EAAAB3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14:paraId="1476F6F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Kebijakan Kepatuhan Norma Ketenagakerjaan</w:t>
            </w:r>
          </w:p>
        </w:tc>
        <w:tc>
          <w:tcPr>
            <w:tcW w:w="250" w:type="dxa"/>
            <w:shd w:val="clear" w:color="auto" w:fill="auto"/>
          </w:tcPr>
          <w:p w14:paraId="32EDD62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3D36E9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E6CB2B0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0A9C7C3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63" w:type="dxa"/>
            <w:shd w:val="clear" w:color="auto" w:fill="auto"/>
          </w:tcPr>
          <w:p w14:paraId="7C61413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Organiasi</w:t>
            </w:r>
          </w:p>
        </w:tc>
        <w:tc>
          <w:tcPr>
            <w:tcW w:w="250" w:type="dxa"/>
            <w:shd w:val="clear" w:color="auto" w:fill="auto"/>
          </w:tcPr>
          <w:p w14:paraId="3A0F5F07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BD623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4B5872AC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B0FEF77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63" w:type="dxa"/>
            <w:shd w:val="clear" w:color="auto" w:fill="auto"/>
          </w:tcPr>
          <w:p w14:paraId="6D6286C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Kebijakan Kepatuhan Norma Ketenagakerjaan</w:t>
            </w:r>
          </w:p>
        </w:tc>
        <w:tc>
          <w:tcPr>
            <w:tcW w:w="250" w:type="dxa"/>
            <w:shd w:val="clear" w:color="auto" w:fill="auto"/>
          </w:tcPr>
          <w:p w14:paraId="77D9D60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F6063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05F82971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B34077B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63" w:type="dxa"/>
            <w:shd w:val="clear" w:color="auto" w:fill="auto"/>
          </w:tcPr>
          <w:p w14:paraId="360FA8BD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/ PKB</w:t>
            </w:r>
          </w:p>
        </w:tc>
        <w:tc>
          <w:tcPr>
            <w:tcW w:w="250" w:type="dxa"/>
            <w:shd w:val="clear" w:color="auto" w:fill="auto"/>
          </w:tcPr>
          <w:p w14:paraId="11C9373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575F8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3B7A2482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C5A897A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63" w:type="dxa"/>
            <w:shd w:val="clear" w:color="auto" w:fill="auto"/>
          </w:tcPr>
          <w:p w14:paraId="5858D45A" w14:textId="4F3400BE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Sertifikat Kepesertaan BPJS K</w:t>
            </w:r>
            <w:r w:rsidR="00917DF5">
              <w:rPr>
                <w:rFonts w:ascii="Arial" w:hAnsi="Arial" w:cs="Arial"/>
              </w:rPr>
              <w:t>etenagakerjaan</w:t>
            </w:r>
            <w:r>
              <w:rPr>
                <w:rFonts w:ascii="Arial" w:hAnsi="Arial" w:cs="Arial"/>
              </w:rPr>
              <w:t xml:space="preserve"> &amp; bukti bayar</w:t>
            </w:r>
          </w:p>
        </w:tc>
        <w:tc>
          <w:tcPr>
            <w:tcW w:w="250" w:type="dxa"/>
            <w:shd w:val="clear" w:color="auto" w:fill="auto"/>
          </w:tcPr>
          <w:p w14:paraId="62D7620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D87E8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78CE2531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7D75CA0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63" w:type="dxa"/>
            <w:shd w:val="clear" w:color="auto" w:fill="auto"/>
          </w:tcPr>
          <w:p w14:paraId="7C095850" w14:textId="63F6ABA2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Sertifikat Kepesertaan BPJS Kesehatan &amp; bukti bayar</w:t>
            </w:r>
          </w:p>
        </w:tc>
        <w:tc>
          <w:tcPr>
            <w:tcW w:w="250" w:type="dxa"/>
            <w:shd w:val="clear" w:color="auto" w:fill="auto"/>
          </w:tcPr>
          <w:p w14:paraId="0D8DEE6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FE8F5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5004336A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775BD2B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63" w:type="dxa"/>
            <w:shd w:val="clear" w:color="auto" w:fill="auto"/>
          </w:tcPr>
          <w:p w14:paraId="1AE6D18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Upah</w:t>
            </w:r>
          </w:p>
        </w:tc>
        <w:tc>
          <w:tcPr>
            <w:tcW w:w="250" w:type="dxa"/>
            <w:shd w:val="clear" w:color="auto" w:fill="auto"/>
          </w:tcPr>
          <w:p w14:paraId="2401A0C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82DA79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32BB7396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4C35533B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63" w:type="dxa"/>
            <w:shd w:val="clear" w:color="auto" w:fill="auto"/>
          </w:tcPr>
          <w:p w14:paraId="34C6E39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dan Skala Upah</w:t>
            </w:r>
          </w:p>
        </w:tc>
        <w:tc>
          <w:tcPr>
            <w:tcW w:w="250" w:type="dxa"/>
            <w:shd w:val="clear" w:color="auto" w:fill="auto"/>
          </w:tcPr>
          <w:p w14:paraId="4D15D39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627F5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6EB563EB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C4E1290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63" w:type="dxa"/>
            <w:shd w:val="clear" w:color="auto" w:fill="auto"/>
          </w:tcPr>
          <w:p w14:paraId="3A2B0CA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Desk</w:t>
            </w:r>
          </w:p>
        </w:tc>
        <w:tc>
          <w:tcPr>
            <w:tcW w:w="250" w:type="dxa"/>
            <w:shd w:val="clear" w:color="auto" w:fill="auto"/>
          </w:tcPr>
          <w:p w14:paraId="20925E68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3C848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59BB01C2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FC71AA5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63" w:type="dxa"/>
            <w:shd w:val="clear" w:color="auto" w:fill="auto"/>
          </w:tcPr>
          <w:p w14:paraId="5455F18D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 Kompetensi</w:t>
            </w:r>
          </w:p>
        </w:tc>
        <w:tc>
          <w:tcPr>
            <w:tcW w:w="250" w:type="dxa"/>
            <w:shd w:val="clear" w:color="auto" w:fill="auto"/>
          </w:tcPr>
          <w:p w14:paraId="00207E4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98106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0E373083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763F67BC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63" w:type="dxa"/>
            <w:shd w:val="clear" w:color="auto" w:fill="auto"/>
          </w:tcPr>
          <w:p w14:paraId="797B8597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 Pelatihan Berdasarkan Jabatan</w:t>
            </w:r>
          </w:p>
        </w:tc>
        <w:tc>
          <w:tcPr>
            <w:tcW w:w="250" w:type="dxa"/>
            <w:shd w:val="clear" w:color="auto" w:fill="auto"/>
          </w:tcPr>
          <w:p w14:paraId="12C0DA1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B249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04762246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764CD6E5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63" w:type="dxa"/>
            <w:shd w:val="clear" w:color="auto" w:fill="auto"/>
          </w:tcPr>
          <w:p w14:paraId="7CDD101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Kumpulan Dokumen Peraturan Ketenagakerjaan</w:t>
            </w:r>
          </w:p>
        </w:tc>
        <w:tc>
          <w:tcPr>
            <w:tcW w:w="250" w:type="dxa"/>
            <w:shd w:val="clear" w:color="auto" w:fill="auto"/>
          </w:tcPr>
          <w:p w14:paraId="47BE463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97ED4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65875F26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430D7F5E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63" w:type="dxa"/>
            <w:shd w:val="clear" w:color="auto" w:fill="auto"/>
          </w:tcPr>
          <w:p w14:paraId="77DC0BD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Sosialisasi Peraturan Ketenagakerjaan</w:t>
            </w:r>
          </w:p>
        </w:tc>
        <w:tc>
          <w:tcPr>
            <w:tcW w:w="250" w:type="dxa"/>
            <w:shd w:val="clear" w:color="auto" w:fill="auto"/>
          </w:tcPr>
          <w:p w14:paraId="4FC031D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45F2F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2D08A6E7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55A181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63" w:type="dxa"/>
            <w:shd w:val="clear" w:color="auto" w:fill="auto"/>
          </w:tcPr>
          <w:p w14:paraId="3C5AD152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P2K3 telah dicatatkan Ke Dinas Tenaga Kerja</w:t>
            </w:r>
          </w:p>
        </w:tc>
        <w:tc>
          <w:tcPr>
            <w:tcW w:w="250" w:type="dxa"/>
            <w:shd w:val="clear" w:color="auto" w:fill="auto"/>
          </w:tcPr>
          <w:p w14:paraId="031CFBA7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EEE66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0F7BF1" w14:paraId="2D6A017A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FF7B4F7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63" w:type="dxa"/>
            <w:shd w:val="clear" w:color="auto" w:fill="auto"/>
          </w:tcPr>
          <w:p w14:paraId="1CE6362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RPTKA &amp; Visa</w:t>
            </w:r>
          </w:p>
        </w:tc>
        <w:tc>
          <w:tcPr>
            <w:tcW w:w="250" w:type="dxa"/>
            <w:shd w:val="clear" w:color="auto" w:fill="auto"/>
          </w:tcPr>
          <w:p w14:paraId="46B7F378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042E1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72002D5C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C4F719F" w14:textId="77777777" w:rsidR="009A6C34" w:rsidRDefault="009A6C34" w:rsidP="000F7BF1">
            <w:pPr>
              <w:spacing w:after="0"/>
              <w:ind w:firstLine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63" w:type="dxa"/>
            <w:shd w:val="clear" w:color="auto" w:fill="auto"/>
          </w:tcPr>
          <w:p w14:paraId="4EC6B967" w14:textId="3072AB79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Risalah kegiatan P2</w:t>
            </w:r>
            <w:r w:rsidR="00917DF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38C379B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20238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298002B7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0BD9268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63" w:type="dxa"/>
            <w:shd w:val="clear" w:color="auto" w:fill="auto"/>
          </w:tcPr>
          <w:p w14:paraId="24A79F2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Risalah rapat-rapat LKS Bipartit</w:t>
            </w:r>
          </w:p>
        </w:tc>
        <w:tc>
          <w:tcPr>
            <w:tcW w:w="250" w:type="dxa"/>
            <w:shd w:val="clear" w:color="auto" w:fill="auto"/>
          </w:tcPr>
          <w:p w14:paraId="4D913EA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1E9D29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5995AB52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2EF4F1A3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63" w:type="dxa"/>
            <w:shd w:val="clear" w:color="auto" w:fill="auto"/>
          </w:tcPr>
          <w:p w14:paraId="05E6B4D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Catatan Kecelakan kerja, </w:t>
            </w:r>
          </w:p>
        </w:tc>
        <w:tc>
          <w:tcPr>
            <w:tcW w:w="250" w:type="dxa"/>
            <w:shd w:val="clear" w:color="auto" w:fill="auto"/>
          </w:tcPr>
          <w:p w14:paraId="7EB344A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5EE57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22AD9F89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DDA3F41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63" w:type="dxa"/>
            <w:shd w:val="clear" w:color="auto" w:fill="auto"/>
          </w:tcPr>
          <w:p w14:paraId="18B991FC" w14:textId="590A1973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Rekap</w:t>
            </w:r>
            <w:r w:rsidR="00917D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tulasi absen pekerja</w:t>
            </w:r>
          </w:p>
        </w:tc>
        <w:tc>
          <w:tcPr>
            <w:tcW w:w="250" w:type="dxa"/>
            <w:shd w:val="clear" w:color="auto" w:fill="auto"/>
          </w:tcPr>
          <w:p w14:paraId="22221D3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C737A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7A4B63C3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79CE1D43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63" w:type="dxa"/>
            <w:shd w:val="clear" w:color="auto" w:fill="auto"/>
          </w:tcPr>
          <w:p w14:paraId="73459304" w14:textId="737F3D1F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Rekap</w:t>
            </w:r>
            <w:r w:rsidR="00917D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tulasi MCU </w:t>
            </w:r>
          </w:p>
        </w:tc>
        <w:tc>
          <w:tcPr>
            <w:tcW w:w="250" w:type="dxa"/>
            <w:shd w:val="clear" w:color="auto" w:fill="auto"/>
          </w:tcPr>
          <w:p w14:paraId="4F25EE1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2B1ED9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22B54D5B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393F36A3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63" w:type="dxa"/>
            <w:shd w:val="clear" w:color="auto" w:fill="auto"/>
          </w:tcPr>
          <w:p w14:paraId="491FDC5D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catatan cuti</w:t>
            </w:r>
          </w:p>
        </w:tc>
        <w:tc>
          <w:tcPr>
            <w:tcW w:w="250" w:type="dxa"/>
            <w:shd w:val="clear" w:color="auto" w:fill="auto"/>
          </w:tcPr>
          <w:p w14:paraId="6655AAC2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84BF8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1E26618E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20655A54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63" w:type="dxa"/>
            <w:shd w:val="clear" w:color="auto" w:fill="auto"/>
          </w:tcPr>
          <w:p w14:paraId="6B46F9D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dan bukti kumpulan PHK</w:t>
            </w:r>
          </w:p>
        </w:tc>
        <w:tc>
          <w:tcPr>
            <w:tcW w:w="250" w:type="dxa"/>
            <w:shd w:val="clear" w:color="auto" w:fill="auto"/>
          </w:tcPr>
          <w:p w14:paraId="1CEAB4B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22EE8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602A472F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41793F41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63" w:type="dxa"/>
            <w:shd w:val="clear" w:color="auto" w:fill="auto"/>
          </w:tcPr>
          <w:p w14:paraId="637C831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perjanjian kerja dan data pekerja</w:t>
            </w:r>
          </w:p>
        </w:tc>
        <w:tc>
          <w:tcPr>
            <w:tcW w:w="250" w:type="dxa"/>
            <w:shd w:val="clear" w:color="auto" w:fill="auto"/>
          </w:tcPr>
          <w:p w14:paraId="3ABD16F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25E762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0B391061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0F9B2D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63" w:type="dxa"/>
            <w:shd w:val="clear" w:color="auto" w:fill="auto"/>
          </w:tcPr>
          <w:p w14:paraId="164EA7A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catatan cuti</w:t>
            </w:r>
          </w:p>
        </w:tc>
        <w:tc>
          <w:tcPr>
            <w:tcW w:w="250" w:type="dxa"/>
            <w:shd w:val="clear" w:color="auto" w:fill="auto"/>
          </w:tcPr>
          <w:p w14:paraId="628207A2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6BAF83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3EEDE469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27362046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63" w:type="dxa"/>
            <w:shd w:val="clear" w:color="auto" w:fill="auto"/>
          </w:tcPr>
          <w:p w14:paraId="6280D865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Buku dan bukti kumpulan PHK</w:t>
            </w:r>
          </w:p>
        </w:tc>
        <w:tc>
          <w:tcPr>
            <w:tcW w:w="250" w:type="dxa"/>
            <w:shd w:val="clear" w:color="auto" w:fill="auto"/>
          </w:tcPr>
          <w:p w14:paraId="03FA9906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CD3819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4E43AA1D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47605501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263" w:type="dxa"/>
            <w:shd w:val="clear" w:color="auto" w:fill="auto"/>
          </w:tcPr>
          <w:p w14:paraId="55A9DE6E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perjanjian kerja dan data pekerja</w:t>
            </w:r>
          </w:p>
        </w:tc>
        <w:tc>
          <w:tcPr>
            <w:tcW w:w="250" w:type="dxa"/>
            <w:shd w:val="clear" w:color="auto" w:fill="auto"/>
          </w:tcPr>
          <w:p w14:paraId="70C6FE58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1874C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358C0F9C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14E1F580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263" w:type="dxa"/>
            <w:shd w:val="clear" w:color="auto" w:fill="auto"/>
          </w:tcPr>
          <w:p w14:paraId="3B93F69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sertifikat SMK3</w:t>
            </w:r>
          </w:p>
        </w:tc>
        <w:tc>
          <w:tcPr>
            <w:tcW w:w="250" w:type="dxa"/>
            <w:shd w:val="clear" w:color="auto" w:fill="auto"/>
          </w:tcPr>
          <w:p w14:paraId="3668809C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1AB484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4B8F828D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93F9D7A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263" w:type="dxa"/>
            <w:shd w:val="clear" w:color="auto" w:fill="auto"/>
          </w:tcPr>
          <w:p w14:paraId="788927EF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Keanggotan Serikat Kerja</w:t>
            </w:r>
          </w:p>
        </w:tc>
        <w:tc>
          <w:tcPr>
            <w:tcW w:w="250" w:type="dxa"/>
            <w:shd w:val="clear" w:color="auto" w:fill="auto"/>
          </w:tcPr>
          <w:p w14:paraId="40CDFB21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27EBD8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  <w:tr w:rsidR="009A6C34" w14:paraId="5474A80E" w14:textId="77777777" w:rsidTr="00912713">
        <w:trPr>
          <w:jc w:val="center"/>
        </w:trPr>
        <w:tc>
          <w:tcPr>
            <w:tcW w:w="567" w:type="dxa"/>
            <w:shd w:val="clear" w:color="auto" w:fill="auto"/>
          </w:tcPr>
          <w:p w14:paraId="5B904731" w14:textId="77777777" w:rsidR="009A6C34" w:rsidRDefault="009A6C34" w:rsidP="000F7B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263" w:type="dxa"/>
            <w:shd w:val="clear" w:color="auto" w:fill="auto"/>
          </w:tcPr>
          <w:p w14:paraId="49081930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Legalitas Serikat Pekerja dari Dinas TenagaKerja</w:t>
            </w:r>
          </w:p>
        </w:tc>
        <w:tc>
          <w:tcPr>
            <w:tcW w:w="250" w:type="dxa"/>
            <w:shd w:val="clear" w:color="auto" w:fill="auto"/>
          </w:tcPr>
          <w:p w14:paraId="56BB1FFA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C695FB" w14:textId="77777777" w:rsidR="009A6C34" w:rsidRDefault="009A6C34" w:rsidP="000F7BF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5A498A2" w14:textId="77777777" w:rsidR="009A6C34" w:rsidRDefault="009A6C34" w:rsidP="0078499B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94ECD44" w14:textId="0F25A3EA" w:rsidR="000B2785" w:rsidRPr="00917DF5" w:rsidRDefault="000B2785" w:rsidP="0078499B">
      <w:pPr>
        <w:spacing w:line="276" w:lineRule="auto"/>
        <w:jc w:val="both"/>
        <w:rPr>
          <w:rFonts w:cstheme="minorHAnsi"/>
          <w:sz w:val="32"/>
          <w:szCs w:val="32"/>
          <w:shd w:val="clear" w:color="auto" w:fill="FFFFFF"/>
        </w:rPr>
      </w:pPr>
      <w:proofErr w:type="gramStart"/>
      <w:r w:rsidRPr="00917DF5">
        <w:rPr>
          <w:rFonts w:cstheme="minorHAnsi"/>
          <w:b/>
          <w:bCs/>
          <w:sz w:val="32"/>
          <w:szCs w:val="32"/>
          <w:shd w:val="clear" w:color="auto" w:fill="FFFFFF"/>
        </w:rPr>
        <w:t>Catatan</w:t>
      </w:r>
      <w:r w:rsidRPr="00917DF5">
        <w:rPr>
          <w:rFonts w:cstheme="minorHAnsi"/>
          <w:sz w:val="32"/>
          <w:szCs w:val="32"/>
          <w:shd w:val="clear" w:color="auto" w:fill="FFFFFF"/>
        </w:rPr>
        <w:t xml:space="preserve"> :</w:t>
      </w:r>
      <w:proofErr w:type="gramEnd"/>
    </w:p>
    <w:p w14:paraId="5EEE24C7" w14:textId="5C5A16A8" w:rsidR="000B2785" w:rsidRPr="00917DF5" w:rsidRDefault="000B2785" w:rsidP="000B2785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17DF5">
        <w:rPr>
          <w:rFonts w:cstheme="minorHAnsi"/>
          <w:b/>
          <w:bCs/>
          <w:sz w:val="24"/>
          <w:szCs w:val="24"/>
          <w:shd w:val="clear" w:color="auto" w:fill="FFFFFF"/>
        </w:rPr>
        <w:t>Dokumen lampiran WAJIB dibawa pada saat pelaksanaan upgrading (dapat berupa softcopy / hardcopy)</w:t>
      </w:r>
      <w:r w:rsidR="00A22F3D" w:rsidRPr="00917DF5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31D46C94" w14:textId="229E0BCF" w:rsidR="00A22F3D" w:rsidRPr="00917DF5" w:rsidRDefault="00A22F3D" w:rsidP="000B2785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17DF5">
        <w:rPr>
          <w:rFonts w:cstheme="minorHAnsi"/>
          <w:b/>
          <w:bCs/>
          <w:sz w:val="24"/>
          <w:szCs w:val="24"/>
          <w:shd w:val="clear" w:color="auto" w:fill="FFFFFF"/>
        </w:rPr>
        <w:t>Membawa / melampirkan copy sertifikat dan SKP KNK yang dikeluarkan Kemnaker RI</w:t>
      </w:r>
      <w:r w:rsidR="00917DF5">
        <w:rPr>
          <w:rFonts w:cstheme="minorHAnsi"/>
          <w:b/>
          <w:bCs/>
          <w:sz w:val="24"/>
          <w:szCs w:val="24"/>
          <w:shd w:val="clear" w:color="auto" w:fill="FFFFFF"/>
        </w:rPr>
        <w:t xml:space="preserve"> pada saat pelaksanaan upgrading.</w:t>
      </w:r>
    </w:p>
    <w:p w14:paraId="0AE430A9" w14:textId="4203B0AF" w:rsidR="000B2785" w:rsidRPr="00917DF5" w:rsidRDefault="00A22F3D" w:rsidP="00917DF5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17DF5">
        <w:rPr>
          <w:rFonts w:cstheme="minorHAnsi"/>
          <w:b/>
          <w:bCs/>
          <w:sz w:val="24"/>
          <w:szCs w:val="24"/>
          <w:shd w:val="clear" w:color="auto" w:fill="FFFFFF"/>
        </w:rPr>
        <w:t>Membawa / melampirkan copy sertifikat kompetensi auditor internal ketenagakerjaan yang dikeluarkan BNSP</w:t>
      </w:r>
      <w:r w:rsidR="00917DF5">
        <w:rPr>
          <w:rFonts w:cstheme="minorHAnsi"/>
          <w:b/>
          <w:bCs/>
          <w:sz w:val="24"/>
          <w:szCs w:val="24"/>
          <w:shd w:val="clear" w:color="auto" w:fill="FFFFFF"/>
        </w:rPr>
        <w:t xml:space="preserve"> pada saat pelaksanaan upgrading.</w:t>
      </w:r>
    </w:p>
    <w:sectPr w:rsidR="000B2785" w:rsidRPr="00917DF5" w:rsidSect="00EB60FE">
      <w:pgSz w:w="11906" w:h="16838" w:code="9"/>
      <w:pgMar w:top="720" w:right="720" w:bottom="720" w:left="720" w:header="562" w:footer="562" w:gutter="0"/>
      <w:cols w:space="720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EE"/>
    <w:multiLevelType w:val="hybridMultilevel"/>
    <w:tmpl w:val="4162D9A4"/>
    <w:lvl w:ilvl="0" w:tplc="008C3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941B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FE5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D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1A86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90B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46E1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58F6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10C6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A7157"/>
    <w:multiLevelType w:val="hybridMultilevel"/>
    <w:tmpl w:val="EB62BEC2"/>
    <w:lvl w:ilvl="0" w:tplc="A18E6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4E8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3E5F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2A2E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D6F5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5279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F053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F619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EA7A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D7D5C"/>
    <w:multiLevelType w:val="hybridMultilevel"/>
    <w:tmpl w:val="F2FA0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FF3"/>
    <w:multiLevelType w:val="hybridMultilevel"/>
    <w:tmpl w:val="DAFA4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5AB4"/>
    <w:multiLevelType w:val="hybridMultilevel"/>
    <w:tmpl w:val="251C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419B"/>
    <w:multiLevelType w:val="hybridMultilevel"/>
    <w:tmpl w:val="21C63172"/>
    <w:lvl w:ilvl="0" w:tplc="2A323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84F9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48AF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3685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94AC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8CBA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FE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6FE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CCCF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44825"/>
    <w:multiLevelType w:val="multilevel"/>
    <w:tmpl w:val="D99E1A00"/>
    <w:styleLink w:val="Style2"/>
    <w:lvl w:ilvl="0">
      <w:start w:val="1"/>
      <w:numFmt w:val="lowerLetter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A623D69"/>
    <w:multiLevelType w:val="hybridMultilevel"/>
    <w:tmpl w:val="7A3C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3E24"/>
    <w:multiLevelType w:val="hybridMultilevel"/>
    <w:tmpl w:val="C24A0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18DF"/>
    <w:multiLevelType w:val="multilevel"/>
    <w:tmpl w:val="B90A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95705"/>
    <w:multiLevelType w:val="hybridMultilevel"/>
    <w:tmpl w:val="DAFC8834"/>
    <w:lvl w:ilvl="0" w:tplc="1214C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B7B14"/>
    <w:multiLevelType w:val="hybridMultilevel"/>
    <w:tmpl w:val="F05EE0FC"/>
    <w:lvl w:ilvl="0" w:tplc="4E60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837253">
    <w:abstractNumId w:val="6"/>
  </w:num>
  <w:num w:numId="2" w16cid:durableId="2003653223">
    <w:abstractNumId w:val="9"/>
  </w:num>
  <w:num w:numId="3" w16cid:durableId="1848055116">
    <w:abstractNumId w:val="4"/>
  </w:num>
  <w:num w:numId="4" w16cid:durableId="393546354">
    <w:abstractNumId w:val="2"/>
  </w:num>
  <w:num w:numId="5" w16cid:durableId="261913435">
    <w:abstractNumId w:val="3"/>
  </w:num>
  <w:num w:numId="6" w16cid:durableId="1836799668">
    <w:abstractNumId w:val="5"/>
  </w:num>
  <w:num w:numId="7" w16cid:durableId="407658679">
    <w:abstractNumId w:val="8"/>
  </w:num>
  <w:num w:numId="8" w16cid:durableId="1545561309">
    <w:abstractNumId w:val="0"/>
  </w:num>
  <w:num w:numId="9" w16cid:durableId="1666324854">
    <w:abstractNumId w:val="11"/>
  </w:num>
  <w:num w:numId="10" w16cid:durableId="398094551">
    <w:abstractNumId w:val="1"/>
  </w:num>
  <w:num w:numId="11" w16cid:durableId="1387726952">
    <w:abstractNumId w:val="10"/>
  </w:num>
  <w:num w:numId="12" w16cid:durableId="603465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17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E"/>
    <w:rsid w:val="000B2785"/>
    <w:rsid w:val="000F7BF1"/>
    <w:rsid w:val="00495F7A"/>
    <w:rsid w:val="004D5A80"/>
    <w:rsid w:val="00515894"/>
    <w:rsid w:val="005C74AF"/>
    <w:rsid w:val="0066417B"/>
    <w:rsid w:val="00684CA3"/>
    <w:rsid w:val="006C0D04"/>
    <w:rsid w:val="006E7726"/>
    <w:rsid w:val="0078499B"/>
    <w:rsid w:val="007B78C0"/>
    <w:rsid w:val="00912713"/>
    <w:rsid w:val="00917DF5"/>
    <w:rsid w:val="009A6C34"/>
    <w:rsid w:val="009F2577"/>
    <w:rsid w:val="00A22F3D"/>
    <w:rsid w:val="00A44360"/>
    <w:rsid w:val="00B2457D"/>
    <w:rsid w:val="00B33B74"/>
    <w:rsid w:val="00BA56A5"/>
    <w:rsid w:val="00C80F90"/>
    <w:rsid w:val="00C9431A"/>
    <w:rsid w:val="00D66685"/>
    <w:rsid w:val="00DA3230"/>
    <w:rsid w:val="00DA4B2B"/>
    <w:rsid w:val="00EB60FE"/>
    <w:rsid w:val="00F61B04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F936"/>
  <w15:docId w15:val="{19283119-4D99-4947-AB48-F1AC676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C80F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014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40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248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608">
          <w:marLeft w:val="547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19">
          <w:marLeft w:val="547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315">
          <w:marLeft w:val="547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719">
          <w:marLeft w:val="547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965">
          <w:marLeft w:val="547"/>
          <w:marRight w:val="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83">
          <w:marLeft w:val="547"/>
          <w:marRight w:val="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Wijaya</dc:creator>
  <cp:lastModifiedBy>Dadang</cp:lastModifiedBy>
  <cp:revision>2</cp:revision>
  <dcterms:created xsi:type="dcterms:W3CDTF">2024-04-15T04:18:00Z</dcterms:created>
  <dcterms:modified xsi:type="dcterms:W3CDTF">2024-04-15T04:18:00Z</dcterms:modified>
</cp:coreProperties>
</file>